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mindre hackspett (NT, §4), rosenticka (NT), spillkråka (NT, §4), talltita (NT, §4), ullticka (NT), vedtrappmossa (NT), granbarkgnagare (S),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