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flugsnappare, sävsparv,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flugsnappare, sävsparv,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