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753-2022 i Östhammars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