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38442-2022 i Östhammars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