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46629-2024 i Östhammars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