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klagomål behandlar höga naturvärden i avverkningsanmälan A 30605-2025 i Östhammars kommun som inkom 2025-06-23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6697526, E 689460 i SWEREF 99 TM.</w:t>
      </w:r>
    </w:p>
    <w:p>
      <w:r>
        <w:t>I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