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dokument behandlar höga naturvärden i avverkningsanmälan A 19009-2023 i Östhammars kommun som inkom 2023-04-29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slåtterfibbla (NT, T) och gullviva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6682728, E 662746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