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Detta dokument behandlar höga naturvärden i avverkningsanmälan A 1227-2022 i Östhammars kommun som inkom 2022-01-11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6681675, E 679486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