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Detta dokument behandlar höga naturvärden i avverkningsanmälan A 20634-2024 i Östhammars kommun som inkom 2024-05-24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6683317, E 698426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skarp dropptaggsvamp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