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som inkom 2023-06-29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631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68631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6696605, E 668383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52 naturvårdsarter hittats: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grön sköldmossa (S, T, §8), skogsknipprot (S, T, §8), blåsippa (T, §9), järpe (T, §4), spillkråka (T, §4), tjäder (T, §4), gröngöling (§4), kungsfågel (§4), vanlig groda (§6), vanlig padda (§6), fläcknycklar (§8), nattviol (§8),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