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Detta dokument behandlar höga naturvärden i avverkningsanmälan A 33035-2021 i Östhammars kommun som inkom 2021-06-29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6685199, E 683840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