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fläckfingersvamp (VU), knärot (VU, §8), laxporing (VU), läderdoftande fingersvamp (VU), rynkskinn (VU), vågticka (VU), gultoppig fingersvamp (NT), kortskaftad ärgspik (NT), Leptoporus erubescens (NT), motaggsvamp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