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Detta dokument behandlar höga naturvärden i avverkningsanmälan A 21451-2026 i Östhammars kommun som inkom 2026-05-04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6694749, E 664611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slåtterfibbla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