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som inkom 2023-05-30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6697564, E 674822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8 naturvårdsarter hittats: gråtrut (VU, §4), grönfink (VU, §4), gulsparv (NT, §4), järnsparv (NT, §4), talltita (NT, §4), grönsiska (§4), svartvit flugsnappare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grönfink (VU, §4), gulsparv (NT, §4), järnsparv (NT, §4), talltita (NT, §4), grönsiska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