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Detta dokument behandlar höga naturvärden i avverkningsanmälan A 58878-2022 i Östhammars kommun som inkom 2022-12-08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6689138, E 688168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