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9 meter från avverkningsanmälan A 55518-2024 i Östhammars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