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odörspindling (NT), svart taggsvamp (NT), nästrot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