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3073-2023 i Vingåker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