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308-2024 i Vingåk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