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klagomål behandlar höga naturvärden i avverkningsanmälan A 7661-2023 i Gnesta kommun som inkom 2023-02-15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6543569, E 625576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