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Detta dokument behandlar höga naturvärden i avverkningsanmälan A 10550-2026 i Gnesta kommun som inkom 2026-02-24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6563859, E 619592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