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hornuggla (NT, §4) och pärluggla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