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dokument behandlar höga naturvärden i avverkningsanmälan A 54140-2025 i Gnesta kommun som inkom 2025-11-03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6557213, E 620951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