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dokument behandlar höga naturvärden i avverkningsanmälan A 7794-2023 i Gnesta kommun som inkom 2023-02-16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6542587, E 622584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