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Detta dokument behandlar höga naturvärden i avverkningsanmälan A 7794-2023 i Gnesta kommun som inkom 2023-02-16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6542587, E 622584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