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klagomål behandlar höga naturvärden i avverkningsanmälan A 50242-2025 i Gnesta kommun som inkom 2025-10-13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6559490, E 609763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