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18902-2023 i Gnesta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