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avverkningsanmälan A 44782-2022 i Gnesta kommun. Denna avverkningsanmälan inkom 2022-10-05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