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avverkningsanmälan A 49442-2022 i Gnesta kommun. Denna avverkningsanmälan inkom 2022-10-27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