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48-2024 i Gnest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