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40267-2023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