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klagomål behandlar höga naturvärden i avverkningsanmälan A 7741-2023 i Gnesta kommun som inkom 2023-02-16 och omfattar 3,4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6543785, E 623257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