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som inkom 2024-10-03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6560637, E 615126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jättemusseron (VU), ryl (VU, T), skrovlig taggsvamp (VU), dropptaggsvamp (NT, T), dvärgbägarlav (NT, T), motaggsvamp (NT, T), orange taggsvamp (NT, T), tallticka (NT, T), vedskivlav (NT, T), björksplintborre (S), mindre märgborre (S, T), svart taggsvamp agg.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