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Detta dokument behandlar höga naturvärden i avverkningsanmälan A 9303-2023 i Gnesta kommun som inkom 2023-02-23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6542633, E 625390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