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dokument behandlar höga naturvärden i avverkningsanmälan A 9303-2023 i Gnesta kommun. Denna avverkningsanmälan inkom 2023-02-23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