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spillkråka (NT, §4), svartvit flugsnappare (NT, §4), tallticka (NT), kungsfågel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