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39019-2023</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