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som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treuddsaftonfly (VU), jungfrulin (NT), svart skogssnigel (NT), blåmossa (S, T),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