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dokument behandlar höga naturvärden i avverkningsanmälan A 50014-2025 i Nyköpings kommun som inkom 2025-10-13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6508074, E 583316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