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Detta dokument behandlar höga naturvärden i avverkningsanmälan A 22417-2023 i Nyköpings kommun som inkom 2023-05-24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6534298, E 630228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backstarr (NT), sjöhjortron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