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Detta dokument behandlar höga naturvärden i avverkningsanmälan A 24273-2026 i Nyköpings kommun som inkom 2026-05-27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6507890, E 604611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svinrot (NT), spillkråka (T,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