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som inkom 2024-09-05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6509347, E 581387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12 naturvårdsarter hittats: dropptaggsvamp (NT, T), motaggsvamp (NT, T), talltita (NT, §4), blomkålssvamp (S), blåmossa (S, T), granbarkgnagare (S, T), grovticka (S, T), vågbandad barkbock (S), zontaggsvamp (S), mattlummer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