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Detta dokument behandlar höga naturvärden i avverkningsanmälan A 50014-2025 i Nyköpings kommun som inkom 2025-10-13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6508074, E 583316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