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38923-2024 i Nyköpings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