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246-2024 i Ny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