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avverkningsanmälan A 38419-2021 i Nyköpings kommun. Denna avverkningsanmälan inkom 2021-07-29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8419-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