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51315-2025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