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38419-2021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