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64594-2019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