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36996-2022 i Nyköpings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